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920AE9" w14:textId="05B51447" w:rsidR="001F7F5F" w:rsidRDefault="00B74A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cs="Times"/>
          <w:sz w:val="24"/>
        </w:rPr>
      </w:pPr>
      <w:r>
        <w:rPr>
          <w:noProof/>
        </w:rPr>
        <w:drawing>
          <wp:anchor distT="0" distB="0" distL="114935" distR="114935" simplePos="0" relativeHeight="251657728" behindDoc="1" locked="0" layoutInCell="1" allowOverlap="1" wp14:anchorId="0AE5D484" wp14:editId="21C10A4E">
            <wp:simplePos x="0" y="0"/>
            <wp:positionH relativeFrom="column">
              <wp:posOffset>356870</wp:posOffset>
            </wp:positionH>
            <wp:positionV relativeFrom="paragraph">
              <wp:posOffset>0</wp:posOffset>
            </wp:positionV>
            <wp:extent cx="4295140" cy="3266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4295140" cy="3266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w:hAnsi="Times" w:cs="Times"/>
          <w:b/>
          <w:sz w:val="36"/>
        </w:rPr>
        <w:t>Alpha Psi Omega/Delta Psi Omega</w:t>
      </w:r>
    </w:p>
    <w:p w14:paraId="7FB9893F" w14:textId="5E1F74EF"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cs="Times"/>
        </w:rPr>
      </w:pPr>
      <w:r>
        <w:rPr>
          <w:rFonts w:ascii="Times" w:hAnsi="Times" w:cs="Times"/>
          <w:b/>
          <w:sz w:val="24"/>
        </w:rPr>
        <w:t xml:space="preserve">FIVE STEPS TO </w:t>
      </w:r>
      <w:r w:rsidR="00404517">
        <w:rPr>
          <w:rFonts w:ascii="Times" w:hAnsi="Times" w:cs="Times"/>
          <w:b/>
          <w:sz w:val="24"/>
        </w:rPr>
        <w:t>(</w:t>
      </w:r>
      <w:r>
        <w:rPr>
          <w:rFonts w:ascii="Times" w:hAnsi="Times" w:cs="Times"/>
          <w:b/>
          <w:sz w:val="24"/>
        </w:rPr>
        <w:t>RE-</w:t>
      </w:r>
      <w:r w:rsidR="00404517">
        <w:rPr>
          <w:rFonts w:ascii="Times" w:hAnsi="Times" w:cs="Times"/>
          <w:b/>
          <w:sz w:val="24"/>
        </w:rPr>
        <w:t>)</w:t>
      </w:r>
      <w:r>
        <w:rPr>
          <w:rFonts w:ascii="Times" w:hAnsi="Times" w:cs="Times"/>
          <w:b/>
          <w:sz w:val="24"/>
        </w:rPr>
        <w:t>ACTIVATION</w:t>
      </w:r>
    </w:p>
    <w:p w14:paraId="0BD338B7"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41337DA7"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b/>
        </w:rPr>
        <w:t>STEP 1:</w:t>
      </w:r>
      <w:r>
        <w:rPr>
          <w:rFonts w:ascii="Times" w:hAnsi="Times" w:cs="Times"/>
          <w:b/>
        </w:rPr>
        <w:tab/>
      </w:r>
      <w:r w:rsidR="00747B52">
        <w:rPr>
          <w:rFonts w:ascii="Times" w:hAnsi="Times" w:cs="Times"/>
          <w:b/>
        </w:rPr>
        <w:t xml:space="preserve"> </w:t>
      </w:r>
      <w:r>
        <w:rPr>
          <w:rFonts w:ascii="Times" w:hAnsi="Times" w:cs="Times"/>
          <w:b/>
        </w:rPr>
        <w:t>SELECT A FACULTY SPONSOR.</w:t>
      </w:r>
    </w:p>
    <w:p w14:paraId="6F6839D8" w14:textId="0A935978"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rPr>
        <w:tab/>
      </w:r>
      <w:r>
        <w:rPr>
          <w:rFonts w:ascii="Times" w:hAnsi="Times" w:cs="Times"/>
        </w:rPr>
        <w:tab/>
        <w:t xml:space="preserve">The sponsor should be a </w:t>
      </w:r>
      <w:r w:rsidR="00B14D34">
        <w:rPr>
          <w:rFonts w:ascii="Times" w:hAnsi="Times" w:cs="Times"/>
        </w:rPr>
        <w:t>full-time</w:t>
      </w:r>
      <w:r>
        <w:rPr>
          <w:rFonts w:ascii="Times" w:hAnsi="Times" w:cs="Times"/>
        </w:rPr>
        <w:t xml:space="preserve"> faculty member in the</w:t>
      </w:r>
      <w:r w:rsidR="00B14D34">
        <w:rPr>
          <w:rFonts w:ascii="Times" w:hAnsi="Times" w:cs="Times"/>
        </w:rPr>
        <w:t>ir respective</w:t>
      </w:r>
      <w:r>
        <w:rPr>
          <w:rFonts w:ascii="Times" w:hAnsi="Times" w:cs="Times"/>
        </w:rPr>
        <w:t xml:space="preserve"> Department of Theatre or Speech (unless the academic and production activities are in some other discipline). All correspondence is sent to the </w:t>
      </w:r>
      <w:r w:rsidR="006C10E6">
        <w:rPr>
          <w:rFonts w:ascii="Times" w:hAnsi="Times" w:cs="Times"/>
        </w:rPr>
        <w:t>faculty sponsor</w:t>
      </w:r>
      <w:r w:rsidR="007D1A7E">
        <w:rPr>
          <w:rFonts w:ascii="Times" w:hAnsi="Times" w:cs="Times"/>
        </w:rPr>
        <w:t xml:space="preserve"> unless</w:t>
      </w:r>
      <w:r>
        <w:rPr>
          <w:rFonts w:ascii="Times" w:hAnsi="Times" w:cs="Times"/>
        </w:rPr>
        <w:t xml:space="preserve"> the</w:t>
      </w:r>
      <w:r w:rsidR="006C10E6">
        <w:rPr>
          <w:rFonts w:ascii="Times" w:hAnsi="Times" w:cs="Times"/>
        </w:rPr>
        <w:t xml:space="preserve">y </w:t>
      </w:r>
      <w:r>
        <w:rPr>
          <w:rFonts w:ascii="Times" w:hAnsi="Times" w:cs="Times"/>
        </w:rPr>
        <w:t>elect to do otherwise.</w:t>
      </w:r>
      <w:r w:rsidR="00747B52">
        <w:rPr>
          <w:rFonts w:ascii="Times" w:hAnsi="Times" w:cs="Times"/>
        </w:rPr>
        <w:t xml:space="preserve"> </w:t>
      </w:r>
      <w:r w:rsidR="00B14D34">
        <w:rPr>
          <w:rFonts w:ascii="Times" w:hAnsi="Times" w:cs="Times"/>
        </w:rPr>
        <w:t>Please s</w:t>
      </w:r>
      <w:r w:rsidR="00747B52">
        <w:rPr>
          <w:rFonts w:ascii="Times" w:hAnsi="Times" w:cs="Times"/>
        </w:rPr>
        <w:t xml:space="preserve">end the </w:t>
      </w:r>
      <w:r w:rsidR="00B14D34">
        <w:rPr>
          <w:rFonts w:ascii="Times" w:hAnsi="Times" w:cs="Times"/>
        </w:rPr>
        <w:t xml:space="preserve">re-activation </w:t>
      </w:r>
      <w:r w:rsidR="00747B52">
        <w:rPr>
          <w:rFonts w:ascii="Times" w:hAnsi="Times" w:cs="Times"/>
        </w:rPr>
        <w:t xml:space="preserve">form on the following page to </w:t>
      </w:r>
      <w:hyperlink r:id="rId5" w:history="1">
        <w:r w:rsidR="00747B52" w:rsidRPr="00A27660">
          <w:rPr>
            <w:rStyle w:val="Hyperlink"/>
            <w:rFonts w:ascii="Times" w:hAnsi="Times" w:cs="Times"/>
          </w:rPr>
          <w:t>businessmanager@alphapsiomega.org</w:t>
        </w:r>
      </w:hyperlink>
      <w:r w:rsidR="00747B52">
        <w:rPr>
          <w:rFonts w:ascii="Times" w:hAnsi="Times" w:cs="Times"/>
        </w:rPr>
        <w:t xml:space="preserve"> and webmaster@alphapsiomega.org</w:t>
      </w:r>
    </w:p>
    <w:p w14:paraId="0C800CEE"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277CCADF"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b/>
        </w:rPr>
        <w:t>STEP 2:</w:t>
      </w:r>
      <w:r>
        <w:rPr>
          <w:rFonts w:ascii="Times" w:hAnsi="Times" w:cs="Times"/>
          <w:b/>
        </w:rPr>
        <w:tab/>
      </w:r>
      <w:r w:rsidR="00747B52">
        <w:rPr>
          <w:rFonts w:ascii="Times" w:hAnsi="Times" w:cs="Times"/>
          <w:b/>
        </w:rPr>
        <w:t xml:space="preserve"> </w:t>
      </w:r>
      <w:r>
        <w:rPr>
          <w:rFonts w:ascii="Times" w:hAnsi="Times" w:cs="Times"/>
          <w:b/>
        </w:rPr>
        <w:t>SELECT NEW CANDIDATES.</w:t>
      </w:r>
    </w:p>
    <w:p w14:paraId="797FA0A1" w14:textId="5000E730"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rPr>
        <w:tab/>
      </w:r>
      <w:r>
        <w:rPr>
          <w:rFonts w:ascii="Times" w:hAnsi="Times" w:cs="Times"/>
        </w:rPr>
        <w:tab/>
        <w:t xml:space="preserve">The </w:t>
      </w:r>
      <w:r w:rsidR="006C10E6">
        <w:rPr>
          <w:rFonts w:ascii="Times" w:hAnsi="Times" w:cs="Times"/>
        </w:rPr>
        <w:t>faculty sponsor</w:t>
      </w:r>
      <w:r>
        <w:rPr>
          <w:rFonts w:ascii="Times" w:hAnsi="Times" w:cs="Times"/>
        </w:rPr>
        <w:t xml:space="preserve"> will supply the </w:t>
      </w:r>
      <w:r w:rsidR="00414588">
        <w:rPr>
          <w:rFonts w:ascii="Times" w:hAnsi="Times" w:cs="Times"/>
        </w:rPr>
        <w:t xml:space="preserve">Business Manager </w:t>
      </w:r>
      <w:r>
        <w:rPr>
          <w:rFonts w:ascii="Times" w:hAnsi="Times" w:cs="Times"/>
        </w:rPr>
        <w:t>with records of new candidates. Most chapters operate by point guidelines.</w:t>
      </w:r>
      <w:r w:rsidR="008D3174">
        <w:rPr>
          <w:rFonts w:ascii="Times" w:hAnsi="Times" w:cs="Times"/>
        </w:rPr>
        <w:t xml:space="preserve"> </w:t>
      </w:r>
      <w:r>
        <w:rPr>
          <w:rFonts w:ascii="Times" w:hAnsi="Times" w:cs="Times"/>
        </w:rPr>
        <w:t xml:space="preserve">A suggested point system is outlined in the </w:t>
      </w:r>
      <w:r w:rsidR="00AB39BA">
        <w:rPr>
          <w:rFonts w:ascii="Times" w:hAnsi="Times" w:cs="Times"/>
        </w:rPr>
        <w:t xml:space="preserve">National </w:t>
      </w:r>
      <w:r w:rsidR="005345D3">
        <w:rPr>
          <w:rFonts w:ascii="Times" w:hAnsi="Times" w:cs="Times"/>
        </w:rPr>
        <w:t>C</w:t>
      </w:r>
      <w:r>
        <w:rPr>
          <w:rFonts w:ascii="Times" w:hAnsi="Times" w:cs="Times"/>
        </w:rPr>
        <w:t>onstitution and can be adjusted to each chapter's needs.</w:t>
      </w:r>
    </w:p>
    <w:p w14:paraId="3042359A"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770F2B2F"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b/>
        </w:rPr>
        <w:t>STEP 3:</w:t>
      </w:r>
      <w:r w:rsidR="00747B52">
        <w:rPr>
          <w:rFonts w:ascii="Times" w:hAnsi="Times" w:cs="Times"/>
          <w:b/>
        </w:rPr>
        <w:t xml:space="preserve"> </w:t>
      </w:r>
      <w:r>
        <w:rPr>
          <w:rFonts w:ascii="Times" w:hAnsi="Times" w:cs="Times"/>
          <w:b/>
        </w:rPr>
        <w:t>CONDUCT AN INDUCTION CEREMONY.</w:t>
      </w:r>
    </w:p>
    <w:p w14:paraId="1BF8ACE7" w14:textId="2B67A9DD"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rPr>
        <w:tab/>
      </w:r>
      <w:r>
        <w:rPr>
          <w:rFonts w:ascii="Times" w:hAnsi="Times" w:cs="Times"/>
        </w:rPr>
        <w:tab/>
        <w:t xml:space="preserve">The National Office will, upon request, make the faculty sponsor an honorary member and authorize him/her to induct the new members and elect officers. In order to do so, </w:t>
      </w:r>
      <w:r w:rsidR="00B14D34">
        <w:rPr>
          <w:rFonts w:ascii="Times" w:hAnsi="Times" w:cs="Times"/>
        </w:rPr>
        <w:t>four (4)</w:t>
      </w:r>
      <w:r>
        <w:rPr>
          <w:rFonts w:ascii="Times" w:hAnsi="Times" w:cs="Times"/>
        </w:rPr>
        <w:t xml:space="preserve"> copies of the ceremonies book where the initiation ceremony is explained will be needed.</w:t>
      </w:r>
    </w:p>
    <w:p w14:paraId="2E0DD317"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6367E388" w14:textId="3D449811"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rPr>
        <w:tab/>
      </w:r>
      <w:r>
        <w:rPr>
          <w:rFonts w:ascii="Times" w:hAnsi="Times" w:cs="Times"/>
        </w:rPr>
        <w:tab/>
        <w:t>Once an initiation ceremony has been conducted</w:t>
      </w:r>
      <w:r w:rsidR="00B14D34">
        <w:rPr>
          <w:rFonts w:ascii="Times" w:hAnsi="Times" w:cs="Times"/>
        </w:rPr>
        <w:t>,</w:t>
      </w:r>
      <w:r>
        <w:rPr>
          <w:rFonts w:ascii="Times" w:hAnsi="Times" w:cs="Times"/>
        </w:rPr>
        <w:t xml:space="preserve"> </w:t>
      </w:r>
      <w:r w:rsidR="00C235E2">
        <w:rPr>
          <w:rFonts w:ascii="Times" w:hAnsi="Times" w:cs="Times"/>
        </w:rPr>
        <w:t xml:space="preserve">please </w:t>
      </w:r>
      <w:r>
        <w:rPr>
          <w:rFonts w:ascii="Times" w:hAnsi="Times" w:cs="Times"/>
        </w:rPr>
        <w:t xml:space="preserve">send the initiation report to the National Office </w:t>
      </w:r>
      <w:r w:rsidR="00C235E2">
        <w:rPr>
          <w:rFonts w:ascii="Times" w:hAnsi="Times" w:cs="Times"/>
        </w:rPr>
        <w:t xml:space="preserve">via email to </w:t>
      </w:r>
      <w:hyperlink r:id="rId6" w:history="1">
        <w:r w:rsidR="00C235E2" w:rsidRPr="00764D44">
          <w:rPr>
            <w:rStyle w:val="Hyperlink"/>
            <w:rFonts w:ascii="Times" w:hAnsi="Times" w:cs="Times"/>
          </w:rPr>
          <w:t>businessmanager@alphapsiomega.org</w:t>
        </w:r>
      </w:hyperlink>
      <w:r w:rsidR="00C235E2">
        <w:rPr>
          <w:rFonts w:ascii="Times" w:hAnsi="Times" w:cs="Times"/>
        </w:rPr>
        <w:t xml:space="preserve"> and </w:t>
      </w:r>
      <w:hyperlink r:id="rId7" w:history="1">
        <w:r w:rsidR="00C235E2" w:rsidRPr="00764D44">
          <w:rPr>
            <w:rStyle w:val="Hyperlink"/>
            <w:rFonts w:ascii="Times" w:hAnsi="Times" w:cs="Times"/>
          </w:rPr>
          <w:t>webmaster@alphapsiomega.org</w:t>
        </w:r>
      </w:hyperlink>
      <w:r w:rsidR="00C235E2">
        <w:rPr>
          <w:rFonts w:ascii="Times" w:hAnsi="Times" w:cs="Times"/>
        </w:rPr>
        <w:t xml:space="preserve"> </w:t>
      </w:r>
      <w:r>
        <w:rPr>
          <w:rFonts w:ascii="Times" w:hAnsi="Times" w:cs="Times"/>
        </w:rPr>
        <w:t>with each individual's dues</w:t>
      </w:r>
      <w:r w:rsidR="00C235E2">
        <w:rPr>
          <w:rFonts w:ascii="Times" w:hAnsi="Times" w:cs="Times"/>
        </w:rPr>
        <w:t xml:space="preserve"> (paid once per member)</w:t>
      </w:r>
      <w:r>
        <w:rPr>
          <w:rFonts w:ascii="Times" w:hAnsi="Times" w:cs="Times"/>
        </w:rPr>
        <w:t xml:space="preserve">. </w:t>
      </w:r>
      <w:r w:rsidR="00C235E2">
        <w:rPr>
          <w:rFonts w:ascii="Times" w:hAnsi="Times" w:cs="Times"/>
        </w:rPr>
        <w:t xml:space="preserve">We </w:t>
      </w:r>
      <w:r w:rsidR="00C235E2" w:rsidRPr="00C235E2">
        <w:rPr>
          <w:rFonts w:ascii="Times" w:hAnsi="Times" w:cs="Times"/>
          <w:u w:val="single"/>
        </w:rPr>
        <w:t>highly</w:t>
      </w:r>
      <w:r w:rsidR="00C235E2">
        <w:rPr>
          <w:rFonts w:ascii="Times" w:hAnsi="Times" w:cs="Times"/>
        </w:rPr>
        <w:t xml:space="preserve"> recommend doing this online.</w:t>
      </w:r>
      <w:r w:rsidR="007D1A7E">
        <w:rPr>
          <w:rFonts w:ascii="Times" w:hAnsi="Times" w:cs="Times"/>
        </w:rPr>
        <w:t xml:space="preserve"> </w:t>
      </w:r>
      <w:r w:rsidR="00281336">
        <w:rPr>
          <w:rFonts w:ascii="Times" w:hAnsi="Times" w:cs="Times"/>
        </w:rPr>
        <w:t>M</w:t>
      </w:r>
      <w:r w:rsidR="003D72BF">
        <w:rPr>
          <w:rFonts w:ascii="Times" w:hAnsi="Times" w:cs="Times"/>
        </w:rPr>
        <w:t xml:space="preserve">embership cards will be mailed directly to the address you provide. PLEASE MAKE SURE YOUR ADDRESS IS CORRECT AND YOUR </w:t>
      </w:r>
      <w:r w:rsidR="006C10E6">
        <w:rPr>
          <w:rFonts w:ascii="Times" w:hAnsi="Times" w:cs="Times"/>
        </w:rPr>
        <w:t xml:space="preserve">FACULTY </w:t>
      </w:r>
      <w:r w:rsidR="003D72BF">
        <w:rPr>
          <w:rFonts w:ascii="Times" w:hAnsi="Times" w:cs="Times"/>
        </w:rPr>
        <w:t>SPONSOR’S NAME IS ON IT.</w:t>
      </w:r>
      <w:r>
        <w:rPr>
          <w:rFonts w:ascii="Times" w:hAnsi="Times" w:cs="Times"/>
        </w:rPr>
        <w:t xml:space="preserve"> Faculty sponsors become honorary members and are not required to pay dues.</w:t>
      </w:r>
    </w:p>
    <w:p w14:paraId="2390D1DE"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05CFF5FD"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b/>
        </w:rPr>
        <w:t>STEP 4:</w:t>
      </w:r>
      <w:r w:rsidR="00747B52">
        <w:rPr>
          <w:rFonts w:ascii="Times" w:hAnsi="Times" w:cs="Times"/>
          <w:b/>
        </w:rPr>
        <w:t xml:space="preserve"> </w:t>
      </w:r>
      <w:r>
        <w:rPr>
          <w:rFonts w:ascii="Times" w:hAnsi="Times" w:cs="Times"/>
          <w:b/>
        </w:rPr>
        <w:t>ADOPT A SET OF LOCAL BY-LAWS BY WHICH YOU OPERATE.</w:t>
      </w:r>
    </w:p>
    <w:p w14:paraId="161C9134" w14:textId="1533D899"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rPr>
        <w:tab/>
      </w:r>
      <w:r>
        <w:rPr>
          <w:rFonts w:ascii="Times" w:hAnsi="Times" w:cs="Times"/>
        </w:rPr>
        <w:tab/>
        <w:t xml:space="preserve">The by-laws should include qualifications for membership and anything else that is relevant to your chapter. In most </w:t>
      </w:r>
      <w:r w:rsidR="007D1A7E">
        <w:rPr>
          <w:rFonts w:ascii="Times" w:hAnsi="Times" w:cs="Times"/>
        </w:rPr>
        <w:t xml:space="preserve">collegiate </w:t>
      </w:r>
      <w:r>
        <w:rPr>
          <w:rFonts w:ascii="Times" w:hAnsi="Times" w:cs="Times"/>
        </w:rPr>
        <w:t>institutions, the administration requires that the constitution and by-laws of student organizations be deposited in the office of student affairs.</w:t>
      </w:r>
      <w:r w:rsidR="007D1A7E">
        <w:rPr>
          <w:rFonts w:ascii="Times" w:hAnsi="Times" w:cs="Times"/>
        </w:rPr>
        <w:t xml:space="preserve"> </w:t>
      </w:r>
      <w:r>
        <w:rPr>
          <w:rFonts w:ascii="Times" w:hAnsi="Times" w:cs="Times"/>
        </w:rPr>
        <w:t xml:space="preserve">The National Constitution can be used as a guideline in developing your by-laws.  The </w:t>
      </w:r>
      <w:r w:rsidR="00AB39BA">
        <w:rPr>
          <w:rFonts w:ascii="Times" w:hAnsi="Times" w:cs="Times"/>
        </w:rPr>
        <w:t>National C</w:t>
      </w:r>
      <w:r>
        <w:rPr>
          <w:rFonts w:ascii="Times" w:hAnsi="Times" w:cs="Times"/>
        </w:rPr>
        <w:t>onstitution may be ordered from the National Office.</w:t>
      </w:r>
    </w:p>
    <w:p w14:paraId="60FB2465"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1DB032DA"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b/>
        </w:rPr>
        <w:t>STEP 5:</w:t>
      </w:r>
      <w:r>
        <w:rPr>
          <w:rFonts w:ascii="Times" w:hAnsi="Times" w:cs="Times"/>
          <w:b/>
        </w:rPr>
        <w:tab/>
      </w:r>
      <w:r w:rsidR="00747B52">
        <w:rPr>
          <w:rFonts w:ascii="Times" w:hAnsi="Times" w:cs="Times"/>
          <w:b/>
        </w:rPr>
        <w:t xml:space="preserve"> </w:t>
      </w:r>
      <w:r>
        <w:rPr>
          <w:rFonts w:ascii="Times" w:hAnsi="Times" w:cs="Times"/>
          <w:b/>
        </w:rPr>
        <w:t>READ THIS GENERAL INFORMATION.</w:t>
      </w:r>
    </w:p>
    <w:p w14:paraId="0B9B87DA" w14:textId="4628A5E8"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rPr>
        <w:tab/>
      </w:r>
      <w:r>
        <w:rPr>
          <w:rFonts w:ascii="Times" w:hAnsi="Times" w:cs="Times"/>
        </w:rPr>
        <w:tab/>
      </w:r>
      <w:r>
        <w:rPr>
          <w:rFonts w:ascii="Times" w:hAnsi="Times" w:cs="Times"/>
          <w:u w:val="single"/>
        </w:rPr>
        <w:t>Charter</w:t>
      </w:r>
      <w:r>
        <w:rPr>
          <w:rFonts w:ascii="Times" w:hAnsi="Times" w:cs="Times"/>
        </w:rPr>
        <w:t xml:space="preserve"> - If you have lost your chapter's charter, you may purchase another one for $35.00. This is not required since you already have a chapter and charter at your school.</w:t>
      </w:r>
    </w:p>
    <w:p w14:paraId="68B76194"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5E274B1F" w14:textId="0D385244"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rPr>
        <w:tab/>
      </w:r>
      <w:r>
        <w:rPr>
          <w:rFonts w:ascii="Times" w:hAnsi="Times" w:cs="Times"/>
        </w:rPr>
        <w:tab/>
      </w:r>
      <w:r>
        <w:rPr>
          <w:rFonts w:ascii="Times" w:hAnsi="Times" w:cs="Times"/>
          <w:u w:val="single"/>
        </w:rPr>
        <w:t>Supplies</w:t>
      </w:r>
      <w:r>
        <w:rPr>
          <w:rFonts w:ascii="Times" w:hAnsi="Times" w:cs="Times"/>
        </w:rPr>
        <w:t xml:space="preserve"> - Supplies are ordered from the National Office. Supplies available include pledge cards, membership cards, pin order forms, scroll, charter, </w:t>
      </w:r>
      <w:r w:rsidR="00C27BF6">
        <w:rPr>
          <w:rFonts w:ascii="Times" w:hAnsi="Times" w:cs="Times"/>
        </w:rPr>
        <w:t>National C</w:t>
      </w:r>
      <w:r>
        <w:rPr>
          <w:rFonts w:ascii="Times" w:hAnsi="Times" w:cs="Times"/>
        </w:rPr>
        <w:t xml:space="preserve">onstitution and </w:t>
      </w:r>
      <w:r w:rsidR="005350A3">
        <w:rPr>
          <w:rFonts w:ascii="Times" w:hAnsi="Times" w:cs="Times"/>
        </w:rPr>
        <w:t>C</w:t>
      </w:r>
      <w:r>
        <w:rPr>
          <w:rFonts w:ascii="Times" w:hAnsi="Times" w:cs="Times"/>
        </w:rPr>
        <w:t xml:space="preserve">eremonies </w:t>
      </w:r>
      <w:r w:rsidR="005350A3">
        <w:rPr>
          <w:rFonts w:ascii="Times" w:hAnsi="Times" w:cs="Times"/>
        </w:rPr>
        <w:t>B</w:t>
      </w:r>
      <w:r>
        <w:rPr>
          <w:rFonts w:ascii="Times" w:hAnsi="Times" w:cs="Times"/>
        </w:rPr>
        <w:t>ook, membership certificates, and a banner.</w:t>
      </w:r>
      <w:r w:rsidR="00747B52">
        <w:rPr>
          <w:rFonts w:ascii="Times" w:hAnsi="Times" w:cs="Times"/>
        </w:rPr>
        <w:t xml:space="preserve"> All supplies are available from the website</w:t>
      </w:r>
      <w:r w:rsidR="003D72BF">
        <w:rPr>
          <w:rFonts w:ascii="Times" w:hAnsi="Times" w:cs="Times"/>
        </w:rPr>
        <w:t xml:space="preserve"> and may be ordered online.</w:t>
      </w:r>
    </w:p>
    <w:p w14:paraId="2479D4BB"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70E2D60F" w14:textId="57714E72"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rPr>
      </w:pPr>
      <w:r>
        <w:rPr>
          <w:rFonts w:ascii="Times" w:hAnsi="Times" w:cs="Times"/>
        </w:rPr>
        <w:tab/>
      </w:r>
      <w:r>
        <w:rPr>
          <w:rFonts w:ascii="Times" w:hAnsi="Times" w:cs="Times"/>
        </w:rPr>
        <w:tab/>
      </w:r>
      <w:r>
        <w:rPr>
          <w:rFonts w:ascii="Times" w:hAnsi="Times" w:cs="Times"/>
          <w:u w:val="single"/>
        </w:rPr>
        <w:t>Honorary</w:t>
      </w:r>
      <w:r>
        <w:rPr>
          <w:rFonts w:ascii="Times" w:hAnsi="Times" w:cs="Times"/>
        </w:rPr>
        <w:t xml:space="preserve"> - Alpha Psi Omega chapters are not normally producing </w:t>
      </w:r>
      <w:r w:rsidR="007D1A7E">
        <w:rPr>
          <w:rFonts w:ascii="Times" w:hAnsi="Times" w:cs="Times"/>
        </w:rPr>
        <w:t>organizations but</w:t>
      </w:r>
      <w:r>
        <w:rPr>
          <w:rFonts w:ascii="Times" w:hAnsi="Times" w:cs="Times"/>
        </w:rPr>
        <w:t xml:space="preserve"> are honorary and run simultaneously with the regular producing organization. Close cooperation and motivation for succeeding are essential for a smooth running and meaningful Alpha Psi Omega chapter.</w:t>
      </w:r>
    </w:p>
    <w:p w14:paraId="493AEC45" w14:textId="77777777" w:rsidR="00747B52" w:rsidRDefault="00747B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imes" w:hAnsi="Times" w:cs="Times"/>
          <w:b/>
        </w:rPr>
      </w:pPr>
    </w:p>
    <w:p w14:paraId="7486DF6A" w14:textId="531DE0DF"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b/>
        </w:rPr>
      </w:pPr>
      <w:r>
        <w:rPr>
          <w:rFonts w:ascii="Times" w:hAnsi="Times" w:cs="Times"/>
          <w:b/>
        </w:rPr>
        <w:t>For additional information</w:t>
      </w:r>
      <w:r w:rsidR="007D1A7E">
        <w:rPr>
          <w:rFonts w:ascii="Times" w:hAnsi="Times" w:cs="Times"/>
          <w:b/>
        </w:rPr>
        <w:t>, please contact:</w:t>
      </w:r>
    </w:p>
    <w:p w14:paraId="7535E93B" w14:textId="77777777" w:rsidR="001F7F5F" w:rsidRDefault="00747B52" w:rsidP="00747B52">
      <w:r>
        <w:t>Sally Story, National Business Manager, Alpha Psi Omega</w:t>
      </w:r>
    </w:p>
    <w:p w14:paraId="304162DD" w14:textId="77777777" w:rsidR="00747B52" w:rsidRDefault="00747B52" w:rsidP="00747B52">
      <w:r>
        <w:t>Theatre Department, University of Arkansas – Fort Smith, 5210 Grand Avenue, Fort Smith, AR 72904</w:t>
      </w:r>
    </w:p>
    <w:p w14:paraId="577A7773" w14:textId="77777777" w:rsidR="00747B52" w:rsidRPr="00747B52" w:rsidRDefault="00747B52" w:rsidP="00747B52">
      <w:r>
        <w:t>businessmanager@alphapsiomega.org</w:t>
      </w:r>
    </w:p>
    <w:p w14:paraId="10455557" w14:textId="7DECBD81" w:rsidR="001F7F5F" w:rsidRDefault="00404517" w:rsidP="00747B52">
      <w:pPr>
        <w:pageBreakBefore/>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cs="Times"/>
          <w:sz w:val="24"/>
        </w:rPr>
      </w:pPr>
      <w:r>
        <w:rPr>
          <w:rFonts w:ascii="Times" w:hAnsi="Times" w:cs="Times"/>
          <w:b/>
          <w:sz w:val="36"/>
        </w:rPr>
        <w:lastRenderedPageBreak/>
        <w:t>(</w:t>
      </w:r>
      <w:r w:rsidR="00000000">
        <w:rPr>
          <w:rFonts w:ascii="Times" w:hAnsi="Times" w:cs="Times"/>
          <w:b/>
          <w:sz w:val="36"/>
        </w:rPr>
        <w:t>RE</w:t>
      </w:r>
      <w:r>
        <w:rPr>
          <w:rFonts w:ascii="Times" w:hAnsi="Times" w:cs="Times"/>
          <w:b/>
          <w:sz w:val="36"/>
        </w:rPr>
        <w:t>)-</w:t>
      </w:r>
      <w:r w:rsidR="00000000">
        <w:rPr>
          <w:rFonts w:ascii="Times" w:hAnsi="Times" w:cs="Times"/>
          <w:b/>
          <w:sz w:val="36"/>
        </w:rPr>
        <w:t>ACTIVATION FORM</w:t>
      </w:r>
    </w:p>
    <w:p w14:paraId="4EE7A6EC" w14:textId="64D32D49"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(Your chapter is officially inactive if in the past two years you have not initiated new members or you have not sent the names of new members and their dues to the National Office. No one is an official member unless their names have been recorded by the National Office and dues have not been paid to the National Office.)</w:t>
      </w:r>
    </w:p>
    <w:p w14:paraId="27FB8E0B"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7884FB75"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t>DATE:__________________</w:t>
      </w:r>
    </w:p>
    <w:p w14:paraId="20AFB1F0"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0F4A1689"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Dear National Business Manager:</w:t>
      </w:r>
    </w:p>
    <w:p w14:paraId="284F5126"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05E8EE4F"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 xml:space="preserve">We would like to reactivate our cast of (check one): </w:t>
      </w:r>
    </w:p>
    <w:p w14:paraId="540AF576"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43778283"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b/>
          <w:sz w:val="24"/>
        </w:rPr>
      </w:pPr>
      <w:r>
        <w:rPr>
          <w:rFonts w:ascii="Times" w:hAnsi="Times" w:cs="Times"/>
          <w:sz w:val="24"/>
        </w:rPr>
        <w:tab/>
      </w:r>
      <w:r>
        <w:rPr>
          <w:rFonts w:ascii="Times" w:hAnsi="Times" w:cs="Times"/>
          <w:b/>
          <w:sz w:val="24"/>
        </w:rPr>
        <w:t>______ALPHA PSI OMEGA</w:t>
      </w:r>
      <w:r w:rsidR="00747B52">
        <w:rPr>
          <w:rFonts w:ascii="Times" w:hAnsi="Times" w:cs="Times"/>
          <w:b/>
          <w:sz w:val="24"/>
        </w:rPr>
        <w:tab/>
      </w:r>
      <w:r w:rsidR="00747B52">
        <w:rPr>
          <w:rFonts w:ascii="Times" w:hAnsi="Times" w:cs="Times"/>
          <w:bCs/>
          <w:sz w:val="24"/>
        </w:rPr>
        <w:t>(4-year schools)</w:t>
      </w:r>
      <w:r>
        <w:rPr>
          <w:rFonts w:ascii="Times" w:hAnsi="Times" w:cs="Times"/>
          <w:b/>
          <w:sz w:val="24"/>
        </w:rPr>
        <w:t xml:space="preserve"> </w:t>
      </w:r>
    </w:p>
    <w:p w14:paraId="5AD6C2D7"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b/>
          <w:sz w:val="24"/>
        </w:rPr>
      </w:pPr>
    </w:p>
    <w:p w14:paraId="7BFD977B" w14:textId="77777777" w:rsidR="001F7F5F" w:rsidRPr="00747B52"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bCs/>
          <w:sz w:val="24"/>
        </w:rPr>
      </w:pPr>
      <w:r>
        <w:rPr>
          <w:rFonts w:ascii="Times" w:hAnsi="Times" w:cs="Times"/>
          <w:b/>
          <w:sz w:val="24"/>
        </w:rPr>
        <w:tab/>
        <w:t>______DELTA PSI OMEGA</w:t>
      </w:r>
      <w:r w:rsidR="00747B52">
        <w:rPr>
          <w:rFonts w:ascii="Times" w:hAnsi="Times" w:cs="Times"/>
          <w:b/>
          <w:sz w:val="24"/>
        </w:rPr>
        <w:tab/>
      </w:r>
      <w:r w:rsidR="00747B52">
        <w:rPr>
          <w:rFonts w:ascii="Times" w:hAnsi="Times" w:cs="Times"/>
          <w:bCs/>
          <w:sz w:val="24"/>
        </w:rPr>
        <w:t>(2-year schools)</w:t>
      </w:r>
    </w:p>
    <w:p w14:paraId="4AA940AB"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5A22CB0B"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03D4468F" w14:textId="799955D4" w:rsidR="001F7F5F" w:rsidRDefault="00747B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 xml:space="preserve">Contact information for the nascent chapter’s faculty </w:t>
      </w:r>
      <w:r w:rsidR="006C10E6">
        <w:rPr>
          <w:rFonts w:ascii="Times" w:hAnsi="Times" w:cs="Times"/>
          <w:sz w:val="24"/>
        </w:rPr>
        <w:t>sponsor</w:t>
      </w:r>
      <w:r>
        <w:rPr>
          <w:rFonts w:ascii="Times" w:hAnsi="Times" w:cs="Times"/>
          <w:sz w:val="24"/>
        </w:rPr>
        <w:t>:</w:t>
      </w:r>
    </w:p>
    <w:p w14:paraId="01A37C19"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77DC7BA2"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ab/>
      </w:r>
      <w:r>
        <w:rPr>
          <w:rFonts w:ascii="Times" w:hAnsi="Times" w:cs="Times"/>
          <w:sz w:val="24"/>
        </w:rPr>
        <w:tab/>
        <w:t>NAME:_____________________________________</w:t>
      </w:r>
    </w:p>
    <w:p w14:paraId="607FEAAA"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265A6808"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ab/>
      </w:r>
      <w:r>
        <w:rPr>
          <w:rFonts w:ascii="Times" w:hAnsi="Times" w:cs="Times"/>
          <w:sz w:val="24"/>
        </w:rPr>
        <w:tab/>
        <w:t>ADDRESS:__________________________________</w:t>
      </w:r>
    </w:p>
    <w:p w14:paraId="7555C070"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75C4781A"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ab/>
      </w:r>
      <w:r>
        <w:rPr>
          <w:rFonts w:ascii="Times" w:hAnsi="Times" w:cs="Times"/>
          <w:sz w:val="24"/>
        </w:rPr>
        <w:tab/>
      </w:r>
      <w:r>
        <w:rPr>
          <w:rFonts w:ascii="Times" w:hAnsi="Times" w:cs="Times"/>
          <w:sz w:val="24"/>
        </w:rPr>
        <w:tab/>
        <w:t xml:space="preserve">     ___________________________________</w:t>
      </w:r>
    </w:p>
    <w:p w14:paraId="0D40818C"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7EB69453"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ab/>
      </w:r>
      <w:r>
        <w:rPr>
          <w:rFonts w:ascii="Times" w:hAnsi="Times" w:cs="Times"/>
          <w:sz w:val="24"/>
        </w:rPr>
        <w:tab/>
      </w:r>
      <w:r>
        <w:rPr>
          <w:rFonts w:ascii="Times" w:hAnsi="Times" w:cs="Times"/>
          <w:sz w:val="24"/>
        </w:rPr>
        <w:tab/>
        <w:t xml:space="preserve">     ___________________________________</w:t>
      </w:r>
    </w:p>
    <w:p w14:paraId="3D652465"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6C32146D"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ab/>
      </w:r>
    </w:p>
    <w:p w14:paraId="58467C5A"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ab/>
      </w:r>
      <w:r>
        <w:rPr>
          <w:rFonts w:ascii="Times" w:hAnsi="Times" w:cs="Times"/>
          <w:sz w:val="24"/>
        </w:rPr>
        <w:tab/>
        <w:t>PHONE:____________________________________</w:t>
      </w:r>
    </w:p>
    <w:p w14:paraId="231D721F"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3BAFD88B"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641318B2"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ab/>
      </w:r>
      <w:r>
        <w:rPr>
          <w:rFonts w:ascii="Times" w:hAnsi="Times" w:cs="Times"/>
          <w:sz w:val="24"/>
        </w:rPr>
        <w:tab/>
        <w:t>E-MAIL ADDRESS:___________________________</w:t>
      </w:r>
    </w:p>
    <w:p w14:paraId="4BA75A73"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6E45DC4B"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09212661" w14:textId="77777777" w:rsidR="001F7F5F" w:rsidRDefault="001F7F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p>
    <w:p w14:paraId="57CA17E6" w14:textId="77777777" w:rsidR="001F7F5F" w:rsidRDefault="000000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 xml:space="preserve">RETURN THIS FORM TO: </w:t>
      </w:r>
    </w:p>
    <w:p w14:paraId="4F51DE50" w14:textId="77777777" w:rsidR="00747B52" w:rsidRPr="00747B52" w:rsidRDefault="00747B52" w:rsidP="00747B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4"/>
        </w:rPr>
      </w:pPr>
      <w:r>
        <w:rPr>
          <w:rFonts w:ascii="Times" w:hAnsi="Times" w:cs="Times"/>
          <w:sz w:val="24"/>
        </w:rPr>
        <w:t>Sally Story</w:t>
      </w:r>
    </w:p>
    <w:p w14:paraId="12CA8CF0" w14:textId="77777777" w:rsidR="001F7F5F" w:rsidRDefault="00747B52" w:rsidP="00747B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t>businessmanager@alphapsiomega.org</w:t>
      </w:r>
      <w:r>
        <w:tab/>
      </w:r>
    </w:p>
    <w:p w14:paraId="4D6428C7" w14:textId="77777777" w:rsidR="007D1A7E" w:rsidRDefault="007D1A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F8D9FE9" w14:textId="3C48BC14" w:rsidR="001F7F5F" w:rsidRDefault="00747B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and</w:t>
      </w:r>
    </w:p>
    <w:p w14:paraId="5A79E2B7" w14:textId="77777777" w:rsidR="007D1A7E" w:rsidRDefault="007D1A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14:paraId="773CADD8" w14:textId="167D2825" w:rsidR="00747B52" w:rsidRDefault="00747B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Joel Lord</w:t>
      </w:r>
    </w:p>
    <w:p w14:paraId="6DE62F94" w14:textId="77777777" w:rsidR="00747B52" w:rsidRPr="00747B52" w:rsidRDefault="00747B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747B52">
        <w:t>webmaster@alphapsiomega.org</w:t>
      </w:r>
    </w:p>
    <w:p w14:paraId="540625D2" w14:textId="42CC425B" w:rsidR="00E552C4" w:rsidRDefault="00E552C4" w:rsidP="004045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sectPr w:rsidR="00E552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52"/>
    <w:rsid w:val="001F7F5F"/>
    <w:rsid w:val="00281336"/>
    <w:rsid w:val="003D72BF"/>
    <w:rsid w:val="00404517"/>
    <w:rsid w:val="00414588"/>
    <w:rsid w:val="005345D3"/>
    <w:rsid w:val="005350A3"/>
    <w:rsid w:val="00625FBF"/>
    <w:rsid w:val="006C10E6"/>
    <w:rsid w:val="00747B52"/>
    <w:rsid w:val="007D1A7E"/>
    <w:rsid w:val="008060A0"/>
    <w:rsid w:val="008D3174"/>
    <w:rsid w:val="00AB39BA"/>
    <w:rsid w:val="00B14D34"/>
    <w:rsid w:val="00B74ACF"/>
    <w:rsid w:val="00C235E2"/>
    <w:rsid w:val="00C27BF6"/>
    <w:rsid w:val="00E5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B9156B"/>
  <w15:chartTrackingRefBased/>
  <w15:docId w15:val="{EF1893DD-2B29-490E-9C5B-139A8661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character" w:styleId="UnresolvedMention">
    <w:name w:val="Unresolved Mention"/>
    <w:uiPriority w:val="99"/>
    <w:semiHidden/>
    <w:unhideWhenUsed/>
    <w:rsid w:val="00747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81861">
      <w:bodyDiv w:val="1"/>
      <w:marLeft w:val="0"/>
      <w:marRight w:val="0"/>
      <w:marTop w:val="0"/>
      <w:marBottom w:val="0"/>
      <w:divBdr>
        <w:top w:val="none" w:sz="0" w:space="0" w:color="auto"/>
        <w:left w:val="none" w:sz="0" w:space="0" w:color="auto"/>
        <w:bottom w:val="none" w:sz="0" w:space="0" w:color="auto"/>
        <w:right w:val="none" w:sz="0" w:space="0" w:color="auto"/>
      </w:divBdr>
      <w:divsChild>
        <w:div w:id="298344538">
          <w:marLeft w:val="0"/>
          <w:marRight w:val="0"/>
          <w:marTop w:val="0"/>
          <w:marBottom w:val="0"/>
          <w:divBdr>
            <w:top w:val="none" w:sz="0" w:space="0" w:color="auto"/>
            <w:left w:val="none" w:sz="0" w:space="0" w:color="auto"/>
            <w:bottom w:val="none" w:sz="0" w:space="0" w:color="auto"/>
            <w:right w:val="none" w:sz="0" w:space="0" w:color="auto"/>
          </w:divBdr>
        </w:div>
        <w:div w:id="1452745569">
          <w:marLeft w:val="0"/>
          <w:marRight w:val="0"/>
          <w:marTop w:val="0"/>
          <w:marBottom w:val="0"/>
          <w:divBdr>
            <w:top w:val="none" w:sz="0" w:space="0" w:color="auto"/>
            <w:left w:val="none" w:sz="0" w:space="0" w:color="auto"/>
            <w:bottom w:val="none" w:sz="0" w:space="0" w:color="auto"/>
            <w:right w:val="none" w:sz="0" w:space="0" w:color="auto"/>
          </w:divBdr>
        </w:div>
        <w:div w:id="1736001385">
          <w:marLeft w:val="0"/>
          <w:marRight w:val="0"/>
          <w:marTop w:val="0"/>
          <w:marBottom w:val="0"/>
          <w:divBdr>
            <w:top w:val="none" w:sz="0" w:space="0" w:color="auto"/>
            <w:left w:val="none" w:sz="0" w:space="0" w:color="auto"/>
            <w:bottom w:val="none" w:sz="0" w:space="0" w:color="auto"/>
            <w:right w:val="none" w:sz="0" w:space="0" w:color="auto"/>
          </w:divBdr>
        </w:div>
        <w:div w:id="2135366360">
          <w:marLeft w:val="0"/>
          <w:marRight w:val="0"/>
          <w:marTop w:val="0"/>
          <w:marBottom w:val="0"/>
          <w:divBdr>
            <w:top w:val="none" w:sz="0" w:space="0" w:color="auto"/>
            <w:left w:val="none" w:sz="0" w:space="0" w:color="auto"/>
            <w:bottom w:val="none" w:sz="0" w:space="0" w:color="auto"/>
            <w:right w:val="none" w:sz="0" w:space="0" w:color="auto"/>
          </w:divBdr>
        </w:div>
      </w:divsChild>
    </w:div>
    <w:div w:id="1655452336">
      <w:bodyDiv w:val="1"/>
      <w:marLeft w:val="0"/>
      <w:marRight w:val="0"/>
      <w:marTop w:val="0"/>
      <w:marBottom w:val="0"/>
      <w:divBdr>
        <w:top w:val="none" w:sz="0" w:space="0" w:color="auto"/>
        <w:left w:val="none" w:sz="0" w:space="0" w:color="auto"/>
        <w:bottom w:val="none" w:sz="0" w:space="0" w:color="auto"/>
        <w:right w:val="none" w:sz="0" w:space="0" w:color="auto"/>
      </w:divBdr>
      <w:divsChild>
        <w:div w:id="518668644">
          <w:marLeft w:val="0"/>
          <w:marRight w:val="0"/>
          <w:marTop w:val="0"/>
          <w:marBottom w:val="0"/>
          <w:divBdr>
            <w:top w:val="none" w:sz="0" w:space="0" w:color="auto"/>
            <w:left w:val="none" w:sz="0" w:space="0" w:color="auto"/>
            <w:bottom w:val="none" w:sz="0" w:space="0" w:color="auto"/>
            <w:right w:val="none" w:sz="0" w:space="0" w:color="auto"/>
          </w:divBdr>
        </w:div>
        <w:div w:id="760679870">
          <w:marLeft w:val="0"/>
          <w:marRight w:val="0"/>
          <w:marTop w:val="0"/>
          <w:marBottom w:val="0"/>
          <w:divBdr>
            <w:top w:val="none" w:sz="0" w:space="0" w:color="auto"/>
            <w:left w:val="none" w:sz="0" w:space="0" w:color="auto"/>
            <w:bottom w:val="none" w:sz="0" w:space="0" w:color="auto"/>
            <w:right w:val="none" w:sz="0" w:space="0" w:color="auto"/>
          </w:divBdr>
        </w:div>
        <w:div w:id="1056702550">
          <w:marLeft w:val="0"/>
          <w:marRight w:val="0"/>
          <w:marTop w:val="0"/>
          <w:marBottom w:val="0"/>
          <w:divBdr>
            <w:top w:val="none" w:sz="0" w:space="0" w:color="auto"/>
            <w:left w:val="none" w:sz="0" w:space="0" w:color="auto"/>
            <w:bottom w:val="none" w:sz="0" w:space="0" w:color="auto"/>
            <w:right w:val="none" w:sz="0" w:space="0" w:color="auto"/>
          </w:divBdr>
        </w:div>
        <w:div w:id="146106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bmaster@alphapsiomeg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inessmanager@alphapsiomega.org" TargetMode="External"/><Relationship Id="rId5" Type="http://schemas.openxmlformats.org/officeDocument/2006/relationships/hyperlink" Target="mailto:businessmanager@alphapsiomega.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Alpha Psi Omega</vt:lpstr>
    </vt:vector>
  </TitlesOfParts>
  <Company/>
  <LinksUpToDate>false</LinksUpToDate>
  <CharactersWithSpaces>4271</CharactersWithSpaces>
  <SharedDoc>false</SharedDoc>
  <HLinks>
    <vt:vector size="6" baseType="variant">
      <vt:variant>
        <vt:i4>1572910</vt:i4>
      </vt:variant>
      <vt:variant>
        <vt:i4>0</vt:i4>
      </vt:variant>
      <vt:variant>
        <vt:i4>0</vt:i4>
      </vt:variant>
      <vt:variant>
        <vt:i4>5</vt:i4>
      </vt:variant>
      <vt:variant>
        <vt:lpwstr>mailto:businessmanager@alphapsiomega.org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Psi Omega</dc:title>
  <dc:subject/>
  <dc:creator>ecu</dc:creator>
  <cp:keywords/>
  <cp:lastModifiedBy>Joel</cp:lastModifiedBy>
  <cp:revision>2</cp:revision>
  <cp:lastPrinted>2006-01-10T14:40:00Z</cp:lastPrinted>
  <dcterms:created xsi:type="dcterms:W3CDTF">2023-11-18T20:36:00Z</dcterms:created>
  <dcterms:modified xsi:type="dcterms:W3CDTF">2023-11-18T20:36:00Z</dcterms:modified>
</cp:coreProperties>
</file>